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8551" w14:textId="77777777" w:rsidR="00994B54" w:rsidRDefault="00994B54">
      <w:r>
        <w:t>Name- Satarupa Basu</w:t>
      </w:r>
    </w:p>
    <w:p w14:paraId="1BB882B7" w14:textId="6E52FDD3" w:rsidR="005D4761" w:rsidRDefault="005D4761">
      <w:r>
        <w:t>Designation – 3</w:t>
      </w:r>
      <w:r w:rsidRPr="005D4761">
        <w:rPr>
          <w:vertAlign w:val="superscript"/>
        </w:rPr>
        <w:t>rd</w:t>
      </w:r>
      <w:r>
        <w:t xml:space="preserve"> year PGT( J</w:t>
      </w:r>
      <w:r w:rsidR="008431A7">
        <w:t>R 3)</w:t>
      </w:r>
    </w:p>
    <w:p w14:paraId="3F1981B4" w14:textId="00A92374" w:rsidR="008431A7" w:rsidRDefault="008431A7">
      <w:r>
        <w:t>Date of Joining – 09/03/2022</w:t>
      </w:r>
    </w:p>
    <w:p w14:paraId="6BF08549" w14:textId="4B027DC0" w:rsidR="008431A7" w:rsidRDefault="00C1241B">
      <w:r>
        <w:t>Paper-</w:t>
      </w:r>
      <w:r w:rsidR="001B21FC">
        <w:t xml:space="preserve"> </w:t>
      </w:r>
      <w:r w:rsidR="0006164A" w:rsidRPr="0006164A">
        <w:t>Sengupta S, Saha P, Sen S, Basu S, Biswas UK, Sarkar S. Serum H2S as an indicator of exacerbation and pulmonary arterial hypertension in chronic obstructive pulmonary disease. Baghdad Journal of Biochemistry and Applied Biological Sciences, 2023;4(02):74-89.</w:t>
      </w:r>
    </w:p>
    <w:p w14:paraId="6B4C0E10" w14:textId="667DE30E" w:rsidR="00A80639" w:rsidRDefault="00A80639">
      <w:r>
        <w:t>Indexing system-</w:t>
      </w:r>
      <w:r w:rsidR="00A64017">
        <w:t xml:space="preserve"> </w:t>
      </w:r>
      <w:r w:rsidR="00A74298" w:rsidRPr="00A74298">
        <w:t>Baghdad Journal of Biochemistry and Applied Biological Sciences</w:t>
      </w:r>
    </w:p>
    <w:sectPr w:rsidR="00A80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54"/>
    <w:rsid w:val="0006164A"/>
    <w:rsid w:val="001B21FC"/>
    <w:rsid w:val="00213394"/>
    <w:rsid w:val="00567C86"/>
    <w:rsid w:val="005D4761"/>
    <w:rsid w:val="008431A7"/>
    <w:rsid w:val="00994B54"/>
    <w:rsid w:val="00A64017"/>
    <w:rsid w:val="00A74298"/>
    <w:rsid w:val="00A80639"/>
    <w:rsid w:val="00C1241B"/>
    <w:rsid w:val="00DC2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FC98A"/>
  <w15:chartTrackingRefBased/>
  <w15:docId w15:val="{FF386589-A5D2-6B4E-B2E4-4EA834EE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B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B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B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B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B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B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B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B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B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B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B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B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B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B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B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B54"/>
    <w:rPr>
      <w:rFonts w:eastAsiaTheme="majorEastAsia" w:cstheme="majorBidi"/>
      <w:color w:val="272727" w:themeColor="text1" w:themeTint="D8"/>
    </w:rPr>
  </w:style>
  <w:style w:type="paragraph" w:styleId="Title">
    <w:name w:val="Title"/>
    <w:basedOn w:val="Normal"/>
    <w:next w:val="Normal"/>
    <w:link w:val="TitleChar"/>
    <w:uiPriority w:val="10"/>
    <w:qFormat/>
    <w:rsid w:val="00994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B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B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B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B54"/>
    <w:pPr>
      <w:spacing w:before="160"/>
      <w:jc w:val="center"/>
    </w:pPr>
    <w:rPr>
      <w:i/>
      <w:iCs/>
      <w:color w:val="404040" w:themeColor="text1" w:themeTint="BF"/>
    </w:rPr>
  </w:style>
  <w:style w:type="character" w:customStyle="1" w:styleId="QuoteChar">
    <w:name w:val="Quote Char"/>
    <w:basedOn w:val="DefaultParagraphFont"/>
    <w:link w:val="Quote"/>
    <w:uiPriority w:val="29"/>
    <w:rsid w:val="00994B54"/>
    <w:rPr>
      <w:i/>
      <w:iCs/>
      <w:color w:val="404040" w:themeColor="text1" w:themeTint="BF"/>
    </w:rPr>
  </w:style>
  <w:style w:type="paragraph" w:styleId="ListParagraph">
    <w:name w:val="List Paragraph"/>
    <w:basedOn w:val="Normal"/>
    <w:uiPriority w:val="34"/>
    <w:qFormat/>
    <w:rsid w:val="00994B54"/>
    <w:pPr>
      <w:ind w:left="720"/>
      <w:contextualSpacing/>
    </w:pPr>
  </w:style>
  <w:style w:type="character" w:styleId="IntenseEmphasis">
    <w:name w:val="Intense Emphasis"/>
    <w:basedOn w:val="DefaultParagraphFont"/>
    <w:uiPriority w:val="21"/>
    <w:qFormat/>
    <w:rsid w:val="00994B54"/>
    <w:rPr>
      <w:i/>
      <w:iCs/>
      <w:color w:val="0F4761" w:themeColor="accent1" w:themeShade="BF"/>
    </w:rPr>
  </w:style>
  <w:style w:type="paragraph" w:styleId="IntenseQuote">
    <w:name w:val="Intense Quote"/>
    <w:basedOn w:val="Normal"/>
    <w:next w:val="Normal"/>
    <w:link w:val="IntenseQuoteChar"/>
    <w:uiPriority w:val="30"/>
    <w:qFormat/>
    <w:rsid w:val="00994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B54"/>
    <w:rPr>
      <w:i/>
      <w:iCs/>
      <w:color w:val="0F4761" w:themeColor="accent1" w:themeShade="BF"/>
    </w:rPr>
  </w:style>
  <w:style w:type="character" w:styleId="IntenseReference">
    <w:name w:val="Intense Reference"/>
    <w:basedOn w:val="DefaultParagraphFont"/>
    <w:uiPriority w:val="32"/>
    <w:qFormat/>
    <w:rsid w:val="00994B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Satarupa Basu</dc:creator>
  <cp:keywords/>
  <dc:description/>
  <cp:lastModifiedBy>Satarupa Basu</cp:lastModifiedBy>
  <cp:revision>2</cp:revision>
  <dcterms:created xsi:type="dcterms:W3CDTF">2024-07-18T10:54:00Z</dcterms:created>
  <dcterms:modified xsi:type="dcterms:W3CDTF">2024-07-18T10:54:00Z</dcterms:modified>
</cp:coreProperties>
</file>