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885" w:type="dxa"/>
        <w:tblInd w:w="-885" w:type="dxa"/>
        <w:tblLook w:val="04A0"/>
      </w:tblPr>
      <w:tblGrid>
        <w:gridCol w:w="583"/>
        <w:gridCol w:w="3683"/>
        <w:gridCol w:w="7645"/>
        <w:gridCol w:w="2974"/>
      </w:tblGrid>
      <w:tr w:rsidR="00AC4F0A" w:rsidTr="00AC4F0A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0A" w:rsidRDefault="00AC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  <w:p w:rsidR="00AC4F0A" w:rsidRDefault="00AC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0A" w:rsidRPr="00F23782" w:rsidRDefault="00AC4F0A" w:rsidP="00F5528B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Faculty  Name </w:t>
            </w:r>
          </w:p>
        </w:tc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F0A" w:rsidRPr="00F23782" w:rsidRDefault="00AC4F0A" w:rsidP="00F5528B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Publication  in  Vancouver  referencing  style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F0A" w:rsidRPr="00F23782" w:rsidRDefault="00AC4F0A" w:rsidP="00F5528B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Indexing  System </w:t>
            </w:r>
          </w:p>
        </w:tc>
      </w:tr>
      <w:tr w:rsidR="00AC4F0A" w:rsidTr="00AC4F0A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0A" w:rsidRDefault="00AC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0A" w:rsidRDefault="00AC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Badal</w:t>
            </w:r>
            <w:proofErr w:type="spellEnd"/>
            <w:r>
              <w:rPr>
                <w:sz w:val="28"/>
                <w:szCs w:val="28"/>
              </w:rPr>
              <w:t xml:space="preserve">  Kumar  </w:t>
            </w:r>
            <w:proofErr w:type="spellStart"/>
            <w:r>
              <w:rPr>
                <w:sz w:val="28"/>
                <w:szCs w:val="28"/>
              </w:rPr>
              <w:t>Sahu</w:t>
            </w:r>
            <w:proofErr w:type="spellEnd"/>
          </w:p>
        </w:tc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F0A" w:rsidRDefault="00AC4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1.Soumen </w:t>
            </w:r>
            <w:proofErr w:type="spellStart"/>
            <w:r>
              <w:rPr>
                <w:sz w:val="16"/>
                <w:szCs w:val="16"/>
              </w:rPr>
              <w:t>Chakraborty</w:t>
            </w:r>
            <w:proofErr w:type="spellEnd"/>
            <w:r>
              <w:rPr>
                <w:sz w:val="16"/>
                <w:szCs w:val="16"/>
              </w:rPr>
              <w:t xml:space="preserve">, , </w:t>
            </w:r>
            <w:proofErr w:type="spellStart"/>
            <w:r>
              <w:rPr>
                <w:sz w:val="16"/>
                <w:szCs w:val="16"/>
              </w:rPr>
              <w:t>Satish</w:t>
            </w:r>
            <w:proofErr w:type="spellEnd"/>
            <w:r>
              <w:rPr>
                <w:sz w:val="16"/>
                <w:szCs w:val="16"/>
              </w:rPr>
              <w:t xml:space="preserve"> Reddy </w:t>
            </w:r>
            <w:proofErr w:type="spellStart"/>
            <w:r>
              <w:rPr>
                <w:sz w:val="16"/>
                <w:szCs w:val="16"/>
              </w:rPr>
              <w:t>Satty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Badal</w:t>
            </w:r>
            <w:proofErr w:type="spellEnd"/>
            <w:r>
              <w:rPr>
                <w:sz w:val="16"/>
                <w:szCs w:val="16"/>
              </w:rPr>
              <w:t xml:space="preserve"> Kumar </w:t>
            </w:r>
            <w:proofErr w:type="spellStart"/>
            <w:r>
              <w:rPr>
                <w:sz w:val="16"/>
                <w:szCs w:val="16"/>
              </w:rPr>
              <w:t>Sahu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Soumya</w:t>
            </w:r>
            <w:proofErr w:type="spellEnd"/>
            <w:r>
              <w:rPr>
                <w:sz w:val="16"/>
                <w:szCs w:val="16"/>
              </w:rPr>
              <w:t xml:space="preserve"> Ray</w:t>
            </w:r>
          </w:p>
          <w:p w:rsidR="00AC4F0A" w:rsidRDefault="00AC4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Resurgence of orbital </w:t>
            </w:r>
            <w:proofErr w:type="spellStart"/>
            <w:r>
              <w:rPr>
                <w:sz w:val="16"/>
                <w:szCs w:val="16"/>
              </w:rPr>
              <w:t>mucormycosis</w:t>
            </w:r>
            <w:proofErr w:type="spellEnd"/>
            <w:r>
              <w:rPr>
                <w:sz w:val="16"/>
                <w:szCs w:val="16"/>
              </w:rPr>
              <w:t xml:space="preserve">  during COVID‐19 pandemic: Study from a tertiary care center in Eastern India, Taiwan J </w:t>
            </w:r>
            <w:proofErr w:type="spellStart"/>
            <w:r>
              <w:rPr>
                <w:sz w:val="16"/>
                <w:szCs w:val="16"/>
              </w:rPr>
              <w:t>Ophthalmol</w:t>
            </w:r>
            <w:proofErr w:type="spellEnd"/>
            <w:r>
              <w:rPr>
                <w:sz w:val="16"/>
                <w:szCs w:val="16"/>
              </w:rPr>
              <w:t xml:space="preserve"> - Volume XX, Issue XX, Month 2024</w:t>
            </w:r>
          </w:p>
          <w:p w:rsidR="00AC4F0A" w:rsidRDefault="00AC4F0A">
            <w:pPr>
              <w:rPr>
                <w:sz w:val="16"/>
                <w:szCs w:val="16"/>
              </w:rPr>
            </w:pPr>
          </w:p>
          <w:p w:rsidR="00AC4F0A" w:rsidRDefault="00AC4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2.Tiash </w:t>
            </w:r>
            <w:proofErr w:type="spellStart"/>
            <w:r>
              <w:rPr>
                <w:sz w:val="16"/>
                <w:szCs w:val="16"/>
              </w:rPr>
              <w:t>Samanta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Satyendra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Nath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Saha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Moumita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Arunima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Chaudhuri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Badal</w:t>
            </w:r>
            <w:proofErr w:type="spellEnd"/>
            <w:r>
              <w:rPr>
                <w:sz w:val="16"/>
                <w:szCs w:val="16"/>
              </w:rPr>
              <w:t xml:space="preserve"> Kumar </w:t>
            </w:r>
            <w:proofErr w:type="spellStart"/>
            <w:r>
              <w:rPr>
                <w:sz w:val="16"/>
                <w:szCs w:val="16"/>
              </w:rPr>
              <w:t>Sahu</w:t>
            </w:r>
            <w:proofErr w:type="spellEnd"/>
          </w:p>
          <w:p w:rsidR="00AC4F0A" w:rsidRDefault="00AC4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cross-sectional study on the etiological spectrum and morbidity profile among  geriatric patients: A hospital-based study, ASIAN JOURNAL OF MEDICAL SCIENCES, Jan 2024 | </w:t>
            </w:r>
            <w:proofErr w:type="spellStart"/>
            <w:r>
              <w:rPr>
                <w:sz w:val="16"/>
                <w:szCs w:val="16"/>
              </w:rPr>
              <w:t>Vol</w:t>
            </w:r>
            <w:proofErr w:type="spellEnd"/>
            <w:r>
              <w:rPr>
                <w:sz w:val="16"/>
                <w:szCs w:val="16"/>
              </w:rPr>
              <w:t xml:space="preserve"> 15 | Issue 1</w:t>
            </w:r>
          </w:p>
          <w:p w:rsidR="00AC4F0A" w:rsidRDefault="00AC4F0A">
            <w:pPr>
              <w:rPr>
                <w:sz w:val="16"/>
                <w:szCs w:val="16"/>
              </w:rPr>
            </w:pPr>
          </w:p>
          <w:p w:rsidR="00AC4F0A" w:rsidRDefault="00AC4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3.Gupta S, </w:t>
            </w:r>
            <w:proofErr w:type="spellStart"/>
            <w:r>
              <w:rPr>
                <w:sz w:val="16"/>
                <w:szCs w:val="16"/>
              </w:rPr>
              <w:t>Chakrabarty</w:t>
            </w:r>
            <w:proofErr w:type="spellEnd"/>
            <w:r>
              <w:rPr>
                <w:sz w:val="16"/>
                <w:szCs w:val="16"/>
              </w:rPr>
              <w:t xml:space="preserve"> S, </w:t>
            </w:r>
            <w:proofErr w:type="spellStart"/>
            <w:r>
              <w:rPr>
                <w:sz w:val="16"/>
                <w:szCs w:val="16"/>
              </w:rPr>
              <w:t>Sahu</w:t>
            </w:r>
            <w:proofErr w:type="spellEnd"/>
            <w:r>
              <w:rPr>
                <w:sz w:val="16"/>
                <w:szCs w:val="16"/>
              </w:rPr>
              <w:t xml:space="preserve"> B K, Gupta  S. Prevalence  and  cardiac  biomarkers  alteration  in  patients suffering  from  COVID-19  infection : a hospital  based  study  . </w:t>
            </w:r>
            <w:proofErr w:type="gramStart"/>
            <w:r>
              <w:rPr>
                <w:sz w:val="16"/>
                <w:szCs w:val="16"/>
              </w:rPr>
              <w:t>Indian  Journal</w:t>
            </w:r>
            <w:proofErr w:type="gramEnd"/>
            <w:r>
              <w:rPr>
                <w:sz w:val="16"/>
                <w:szCs w:val="16"/>
              </w:rPr>
              <w:t xml:space="preserve">  of  </w:t>
            </w:r>
            <w:proofErr w:type="spellStart"/>
            <w:r>
              <w:rPr>
                <w:sz w:val="16"/>
                <w:szCs w:val="16"/>
              </w:rPr>
              <w:t>Appkied</w:t>
            </w:r>
            <w:proofErr w:type="spellEnd"/>
            <w:r>
              <w:rPr>
                <w:sz w:val="16"/>
                <w:szCs w:val="16"/>
              </w:rPr>
              <w:t xml:space="preserve">  Research . Volume - 13 | Issue - 09 | September - 2023 </w:t>
            </w:r>
            <w:proofErr w:type="gramStart"/>
            <w:r>
              <w:rPr>
                <w:sz w:val="16"/>
                <w:szCs w:val="16"/>
              </w:rPr>
              <w:t>|  .</w:t>
            </w:r>
            <w:proofErr w:type="gramEnd"/>
            <w:r>
              <w:rPr>
                <w:sz w:val="16"/>
                <w:szCs w:val="16"/>
              </w:rPr>
              <w:t xml:space="preserve"> PRINTISSN No 2249 - 555X | DOI : 10.36106/</w:t>
            </w:r>
            <w:proofErr w:type="spellStart"/>
            <w:r>
              <w:rPr>
                <w:sz w:val="16"/>
                <w:szCs w:val="16"/>
              </w:rPr>
              <w:t>ijar</w:t>
            </w:r>
            <w:proofErr w:type="spellEnd"/>
          </w:p>
          <w:p w:rsidR="00AC4F0A" w:rsidRDefault="00AC4F0A">
            <w:pPr>
              <w:pStyle w:val="ListParagraph"/>
              <w:ind w:left="3240"/>
              <w:rPr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F0A" w:rsidRDefault="00AC4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  <w:p w:rsidR="00AC4F0A" w:rsidRDefault="00AC4F0A">
            <w:pPr>
              <w:rPr>
                <w:sz w:val="16"/>
                <w:szCs w:val="16"/>
              </w:rPr>
            </w:pPr>
          </w:p>
          <w:p w:rsidR="00AC4F0A" w:rsidRDefault="00AC4F0A">
            <w:pPr>
              <w:rPr>
                <w:sz w:val="16"/>
                <w:szCs w:val="16"/>
              </w:rPr>
            </w:pPr>
          </w:p>
          <w:p w:rsidR="00AC4F0A" w:rsidRDefault="00AC4F0A">
            <w:pPr>
              <w:rPr>
                <w:sz w:val="16"/>
                <w:szCs w:val="16"/>
              </w:rPr>
            </w:pPr>
          </w:p>
          <w:p w:rsidR="00AC4F0A" w:rsidRDefault="00AC4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DOAJ</w:t>
            </w:r>
          </w:p>
          <w:p w:rsidR="00AC4F0A" w:rsidRDefault="00AC4F0A">
            <w:pPr>
              <w:rPr>
                <w:sz w:val="16"/>
                <w:szCs w:val="16"/>
              </w:rPr>
            </w:pPr>
          </w:p>
          <w:p w:rsidR="00AC4F0A" w:rsidRDefault="00AC4F0A">
            <w:pPr>
              <w:rPr>
                <w:sz w:val="16"/>
                <w:szCs w:val="16"/>
              </w:rPr>
            </w:pPr>
          </w:p>
          <w:p w:rsidR="00AC4F0A" w:rsidRDefault="00AC4F0A">
            <w:pPr>
              <w:rPr>
                <w:sz w:val="16"/>
                <w:szCs w:val="16"/>
              </w:rPr>
            </w:pPr>
          </w:p>
          <w:p w:rsidR="00AC4F0A" w:rsidRDefault="00AC4F0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</w:p>
        </w:tc>
      </w:tr>
    </w:tbl>
    <w:p w:rsidR="004A3E87" w:rsidRDefault="004A3E87"/>
    <w:sectPr w:rsidR="004A3E87" w:rsidSect="00AC4F0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4F0A"/>
    <w:rsid w:val="004A3E87"/>
    <w:rsid w:val="00AC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F0A"/>
    <w:pPr>
      <w:ind w:left="720"/>
      <w:contextualSpacing/>
    </w:pPr>
  </w:style>
  <w:style w:type="table" w:styleId="TableGrid">
    <w:name w:val="Table Grid"/>
    <w:basedOn w:val="TableNormal"/>
    <w:uiPriority w:val="59"/>
    <w:rsid w:val="00AC4F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2024-06-21T08:50:00Z</dcterms:created>
  <dcterms:modified xsi:type="dcterms:W3CDTF">2024-06-21T08:52:00Z</dcterms:modified>
</cp:coreProperties>
</file>