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02" w:rsidRPr="00913261" w:rsidRDefault="003C3690" w:rsidP="003C3690">
      <w:pPr>
        <w:rPr>
          <w:b/>
          <w:sz w:val="48"/>
          <w:szCs w:val="48"/>
        </w:rPr>
      </w:pPr>
      <w:r w:rsidRPr="00913261">
        <w:rPr>
          <w:b/>
          <w:sz w:val="48"/>
          <w:szCs w:val="48"/>
        </w:rPr>
        <w:t xml:space="preserve">Dr </w:t>
      </w:r>
      <w:proofErr w:type="spellStart"/>
      <w:r w:rsidRPr="00913261">
        <w:rPr>
          <w:b/>
          <w:sz w:val="48"/>
          <w:szCs w:val="48"/>
        </w:rPr>
        <w:t>Aniruddha</w:t>
      </w:r>
      <w:proofErr w:type="spellEnd"/>
      <w:r w:rsidRPr="00913261">
        <w:rPr>
          <w:b/>
          <w:sz w:val="48"/>
          <w:szCs w:val="48"/>
        </w:rPr>
        <w:t xml:space="preserve"> </w:t>
      </w:r>
      <w:proofErr w:type="spellStart"/>
      <w:r w:rsidRPr="00913261">
        <w:rPr>
          <w:b/>
          <w:sz w:val="48"/>
          <w:szCs w:val="48"/>
        </w:rPr>
        <w:t>Mondal</w:t>
      </w:r>
      <w:proofErr w:type="spellEnd"/>
      <w:r w:rsidRPr="00913261">
        <w:rPr>
          <w:b/>
          <w:sz w:val="48"/>
          <w:szCs w:val="48"/>
        </w:rPr>
        <w:t xml:space="preserve"> </w:t>
      </w:r>
      <w:proofErr w:type="spellStart"/>
      <w:r w:rsidRPr="00913261">
        <w:rPr>
          <w:b/>
          <w:sz w:val="48"/>
          <w:szCs w:val="48"/>
        </w:rPr>
        <w:t>papar</w:t>
      </w:r>
      <w:proofErr w:type="spellEnd"/>
    </w:p>
    <w:tbl>
      <w:tblPr>
        <w:tblStyle w:val="TableGrid"/>
        <w:tblW w:w="0" w:type="auto"/>
        <w:tblLook w:val="04A0"/>
      </w:tblPr>
      <w:tblGrid>
        <w:gridCol w:w="799"/>
        <w:gridCol w:w="2326"/>
        <w:gridCol w:w="1585"/>
        <w:gridCol w:w="1577"/>
        <w:gridCol w:w="1577"/>
        <w:gridCol w:w="1712"/>
      </w:tblGrid>
      <w:tr w:rsidR="003C3690" w:rsidTr="003C3690">
        <w:trPr>
          <w:trHeight w:val="480"/>
        </w:trPr>
        <w:tc>
          <w:tcPr>
            <w:tcW w:w="817" w:type="dxa"/>
          </w:tcPr>
          <w:p w:rsidR="003C3690" w:rsidRPr="00913261" w:rsidRDefault="003C3690" w:rsidP="003C3690">
            <w:pPr>
              <w:rPr>
                <w:b/>
              </w:rPr>
            </w:pPr>
            <w:proofErr w:type="spellStart"/>
            <w:r w:rsidRPr="00913261">
              <w:rPr>
                <w:b/>
              </w:rPr>
              <w:t>Sl</w:t>
            </w:r>
            <w:proofErr w:type="spellEnd"/>
            <w:r w:rsidRPr="00913261">
              <w:rPr>
                <w:b/>
              </w:rPr>
              <w:t xml:space="preserve"> </w:t>
            </w:r>
          </w:p>
          <w:p w:rsidR="003C3690" w:rsidRDefault="003C3690" w:rsidP="003C3690">
            <w:r w:rsidRPr="00913261">
              <w:rPr>
                <w:b/>
              </w:rPr>
              <w:t>no</w:t>
            </w:r>
          </w:p>
        </w:tc>
        <w:tc>
          <w:tcPr>
            <w:tcW w:w="2375" w:type="dxa"/>
          </w:tcPr>
          <w:p w:rsidR="003C3690" w:rsidRPr="00913261" w:rsidRDefault="003C3690" w:rsidP="003C3690">
            <w:pPr>
              <w:rPr>
                <w:b/>
              </w:rPr>
            </w:pPr>
            <w:r w:rsidRPr="00913261">
              <w:rPr>
                <w:b/>
              </w:rPr>
              <w:t>title</w:t>
            </w:r>
          </w:p>
        </w:tc>
        <w:tc>
          <w:tcPr>
            <w:tcW w:w="1596" w:type="dxa"/>
          </w:tcPr>
          <w:p w:rsidR="003C3690" w:rsidRPr="00913261" w:rsidRDefault="003C3690" w:rsidP="003C3690">
            <w:pPr>
              <w:rPr>
                <w:b/>
              </w:rPr>
            </w:pPr>
            <w:r w:rsidRPr="00913261">
              <w:rPr>
                <w:b/>
              </w:rPr>
              <w:t>Name of journal full</w:t>
            </w:r>
          </w:p>
        </w:tc>
        <w:tc>
          <w:tcPr>
            <w:tcW w:w="1596" w:type="dxa"/>
          </w:tcPr>
          <w:p w:rsidR="003C3690" w:rsidRPr="00913261" w:rsidRDefault="003C3690" w:rsidP="003C3690">
            <w:pPr>
              <w:rPr>
                <w:b/>
              </w:rPr>
            </w:pPr>
            <w:r w:rsidRPr="00913261">
              <w:rPr>
                <w:b/>
              </w:rPr>
              <w:t>Year of publication</w:t>
            </w:r>
          </w:p>
        </w:tc>
        <w:tc>
          <w:tcPr>
            <w:tcW w:w="1596" w:type="dxa"/>
          </w:tcPr>
          <w:p w:rsidR="003C3690" w:rsidRPr="00913261" w:rsidRDefault="003C3690" w:rsidP="003C3690">
            <w:pPr>
              <w:rPr>
                <w:b/>
              </w:rPr>
            </w:pPr>
            <w:r w:rsidRPr="00913261">
              <w:rPr>
                <w:b/>
              </w:rPr>
              <w:t>Place of publication</w:t>
            </w:r>
          </w:p>
        </w:tc>
        <w:tc>
          <w:tcPr>
            <w:tcW w:w="1596" w:type="dxa"/>
          </w:tcPr>
          <w:p w:rsidR="003C3690" w:rsidRPr="00913261" w:rsidRDefault="003C3690" w:rsidP="003C3690">
            <w:pPr>
              <w:rPr>
                <w:b/>
              </w:rPr>
            </w:pPr>
            <w:r w:rsidRPr="00913261">
              <w:rPr>
                <w:b/>
              </w:rPr>
              <w:t>Name of authors</w:t>
            </w:r>
          </w:p>
        </w:tc>
      </w:tr>
      <w:tr w:rsidR="003C3690" w:rsidTr="003C3690">
        <w:trPr>
          <w:trHeight w:val="2061"/>
        </w:trPr>
        <w:tc>
          <w:tcPr>
            <w:tcW w:w="817" w:type="dxa"/>
          </w:tcPr>
          <w:p w:rsidR="003C3690" w:rsidRDefault="003C3690" w:rsidP="003C3690">
            <w:r>
              <w:t>1</w:t>
            </w:r>
          </w:p>
        </w:tc>
        <w:tc>
          <w:tcPr>
            <w:tcW w:w="2375" w:type="dxa"/>
          </w:tcPr>
          <w:p w:rsidR="003C3690" w:rsidRDefault="003C3690" w:rsidP="003C3690">
            <w:r w:rsidRPr="003C3690">
              <w:t>1.Distal Femur Fractures in Post- Polio Affected Limb Treated With Distal Femur Anatomical Locking Plate- A Study in A Tertiary Care Hospital</w:t>
            </w:r>
          </w:p>
        </w:tc>
        <w:tc>
          <w:tcPr>
            <w:tcW w:w="1596" w:type="dxa"/>
          </w:tcPr>
          <w:p w:rsidR="003C3690" w:rsidRDefault="003C3690" w:rsidP="003C3690">
            <w:r w:rsidRPr="003C3690">
              <w:t xml:space="preserve">Journal of MAR </w:t>
            </w:r>
            <w:proofErr w:type="spellStart"/>
            <w:r w:rsidRPr="003C3690">
              <w:t>orthopaedics</w:t>
            </w:r>
            <w:proofErr w:type="spellEnd"/>
          </w:p>
        </w:tc>
        <w:tc>
          <w:tcPr>
            <w:tcW w:w="1596" w:type="dxa"/>
          </w:tcPr>
          <w:p w:rsidR="003C3690" w:rsidRDefault="003C3690" w:rsidP="003C3690">
            <w:r>
              <w:t>2022</w:t>
            </w:r>
          </w:p>
        </w:tc>
        <w:tc>
          <w:tcPr>
            <w:tcW w:w="1596" w:type="dxa"/>
          </w:tcPr>
          <w:p w:rsidR="003C3690" w:rsidRDefault="003C3690" w:rsidP="003C3690">
            <w:proofErr w:type="spellStart"/>
            <w:r>
              <w:t>kolkata</w:t>
            </w:r>
            <w:proofErr w:type="spellEnd"/>
          </w:p>
        </w:tc>
        <w:tc>
          <w:tcPr>
            <w:tcW w:w="1596" w:type="dxa"/>
          </w:tcPr>
          <w:p w:rsidR="003C3690" w:rsidRDefault="003C3690" w:rsidP="003C3690">
            <w:r w:rsidRPr="003C3690">
              <w:t xml:space="preserve">Dr. </w:t>
            </w:r>
            <w:proofErr w:type="spellStart"/>
            <w:r w:rsidRPr="003C3690">
              <w:t>Ayan</w:t>
            </w:r>
            <w:proofErr w:type="spellEnd"/>
            <w:r w:rsidRPr="003C3690">
              <w:t xml:space="preserve"> </w:t>
            </w:r>
            <w:proofErr w:type="spellStart"/>
            <w:r w:rsidRPr="003C3690">
              <w:t>Ghosh,Dr</w:t>
            </w:r>
            <w:proofErr w:type="spellEnd"/>
            <w:r w:rsidRPr="003C3690">
              <w:t xml:space="preserve">. </w:t>
            </w:r>
            <w:proofErr w:type="spellStart"/>
            <w:r w:rsidRPr="003C3690">
              <w:t>Arumoy</w:t>
            </w:r>
            <w:proofErr w:type="spellEnd"/>
            <w:r w:rsidRPr="003C3690">
              <w:t xml:space="preserve"> </w:t>
            </w:r>
            <w:proofErr w:type="spellStart"/>
            <w:r w:rsidRPr="003C3690">
              <w:t>Bhuimali,Dr</w:t>
            </w:r>
            <w:proofErr w:type="spellEnd"/>
            <w:r w:rsidRPr="003C3690">
              <w:t xml:space="preserve">. </w:t>
            </w:r>
            <w:proofErr w:type="spellStart"/>
            <w:r w:rsidRPr="003C3690">
              <w:t>Aniruddha</w:t>
            </w:r>
            <w:proofErr w:type="spellEnd"/>
            <w:r w:rsidRPr="003C3690">
              <w:t xml:space="preserve"> </w:t>
            </w:r>
            <w:proofErr w:type="spellStart"/>
            <w:r w:rsidRPr="003C3690">
              <w:t>Mondal,Dr</w:t>
            </w:r>
            <w:proofErr w:type="spellEnd"/>
            <w:r w:rsidRPr="003C3690">
              <w:t xml:space="preserve">. </w:t>
            </w:r>
            <w:proofErr w:type="spellStart"/>
            <w:r w:rsidRPr="003C3690">
              <w:t>Partha</w:t>
            </w:r>
            <w:proofErr w:type="spellEnd"/>
            <w:r w:rsidRPr="003C3690">
              <w:t xml:space="preserve"> </w:t>
            </w:r>
            <w:proofErr w:type="spellStart"/>
            <w:r w:rsidRPr="003C3690">
              <w:t>Pratim</w:t>
            </w:r>
            <w:proofErr w:type="spellEnd"/>
            <w:r w:rsidRPr="003C3690">
              <w:t xml:space="preserve"> </w:t>
            </w:r>
            <w:proofErr w:type="spellStart"/>
            <w:r w:rsidRPr="003C3690">
              <w:t>Chakraborty</w:t>
            </w:r>
            <w:proofErr w:type="spellEnd"/>
          </w:p>
        </w:tc>
      </w:tr>
      <w:tr w:rsidR="003C3690" w:rsidTr="00913261">
        <w:trPr>
          <w:trHeight w:val="2162"/>
        </w:trPr>
        <w:tc>
          <w:tcPr>
            <w:tcW w:w="817" w:type="dxa"/>
          </w:tcPr>
          <w:p w:rsidR="003C3690" w:rsidRDefault="003C3690" w:rsidP="003C3690">
            <w:r>
              <w:t>2</w:t>
            </w:r>
          </w:p>
        </w:tc>
        <w:tc>
          <w:tcPr>
            <w:tcW w:w="2375" w:type="dxa"/>
          </w:tcPr>
          <w:p w:rsidR="003C3690" w:rsidRDefault="003C3690" w:rsidP="003C3690">
            <w:r w:rsidRPr="003C3690">
              <w:t>Lower pole of patella fractures treated with non-absorbable trans-osseous sutures: an effective surgical method to avoid implant related complications</w:t>
            </w:r>
          </w:p>
        </w:tc>
        <w:tc>
          <w:tcPr>
            <w:tcW w:w="1596" w:type="dxa"/>
          </w:tcPr>
          <w:p w:rsidR="003C3690" w:rsidRDefault="003C3690" w:rsidP="003C3690">
            <w:r w:rsidRPr="003C3690">
              <w:t xml:space="preserve">International journal of research in </w:t>
            </w:r>
            <w:proofErr w:type="spellStart"/>
            <w:r w:rsidRPr="003C3690">
              <w:t>orthopaedics</w:t>
            </w:r>
            <w:proofErr w:type="spellEnd"/>
          </w:p>
        </w:tc>
        <w:tc>
          <w:tcPr>
            <w:tcW w:w="1596" w:type="dxa"/>
          </w:tcPr>
          <w:p w:rsidR="003C3690" w:rsidRDefault="003C3690" w:rsidP="003C3690">
            <w:r>
              <w:t>2021</w:t>
            </w:r>
          </w:p>
        </w:tc>
        <w:tc>
          <w:tcPr>
            <w:tcW w:w="1596" w:type="dxa"/>
          </w:tcPr>
          <w:p w:rsidR="003C3690" w:rsidRDefault="00913261" w:rsidP="003C3690">
            <w:proofErr w:type="spellStart"/>
            <w:r>
              <w:t>kolkata</w:t>
            </w:r>
            <w:proofErr w:type="spellEnd"/>
          </w:p>
        </w:tc>
        <w:tc>
          <w:tcPr>
            <w:tcW w:w="1596" w:type="dxa"/>
          </w:tcPr>
          <w:p w:rsidR="003C3690" w:rsidRDefault="003C3690" w:rsidP="003C3690">
            <w:r w:rsidRPr="003C3690">
              <w:t xml:space="preserve">Dr. </w:t>
            </w:r>
            <w:proofErr w:type="spellStart"/>
            <w:r w:rsidRPr="003C3690">
              <w:t>Aniruddha</w:t>
            </w:r>
            <w:proofErr w:type="spellEnd"/>
            <w:r w:rsidRPr="003C3690">
              <w:t xml:space="preserve"> </w:t>
            </w:r>
            <w:proofErr w:type="spellStart"/>
            <w:r w:rsidRPr="003C3690">
              <w:t>Mondal</w:t>
            </w:r>
            <w:proofErr w:type="spellEnd"/>
            <w:r w:rsidRPr="003C3690">
              <w:t xml:space="preserve">, Dr, </w:t>
            </w:r>
            <w:proofErr w:type="spellStart"/>
            <w:r w:rsidRPr="003C3690">
              <w:t>Ayon</w:t>
            </w:r>
            <w:proofErr w:type="spellEnd"/>
            <w:r w:rsidRPr="003C3690">
              <w:t xml:space="preserve"> Das</w:t>
            </w:r>
          </w:p>
        </w:tc>
      </w:tr>
      <w:tr w:rsidR="003C3690" w:rsidTr="00913261">
        <w:trPr>
          <w:trHeight w:val="1979"/>
        </w:trPr>
        <w:tc>
          <w:tcPr>
            <w:tcW w:w="817" w:type="dxa"/>
          </w:tcPr>
          <w:p w:rsidR="003C3690" w:rsidRDefault="00913261" w:rsidP="003C3690">
            <w:r>
              <w:t>3</w:t>
            </w:r>
          </w:p>
        </w:tc>
        <w:tc>
          <w:tcPr>
            <w:tcW w:w="2375" w:type="dxa"/>
          </w:tcPr>
          <w:p w:rsidR="003C3690" w:rsidRDefault="00913261" w:rsidP="003C3690">
            <w:r w:rsidRPr="00913261">
              <w:t xml:space="preserve">3.Surgical fixation of posterior </w:t>
            </w:r>
            <w:proofErr w:type="spellStart"/>
            <w:r w:rsidRPr="00913261">
              <w:t>cruciate</w:t>
            </w:r>
            <w:proofErr w:type="spellEnd"/>
            <w:r w:rsidRPr="00913261">
              <w:t xml:space="preserve"> ligament avulsion fracture from </w:t>
            </w:r>
            <w:proofErr w:type="spellStart"/>
            <w:r w:rsidRPr="00913261">
              <w:t>tibial</w:t>
            </w:r>
            <w:proofErr w:type="spellEnd"/>
            <w:r w:rsidRPr="00913261">
              <w:t xml:space="preserve"> attachment using </w:t>
            </w:r>
            <w:proofErr w:type="spellStart"/>
            <w:r w:rsidRPr="00913261">
              <w:t>cannulated</w:t>
            </w:r>
            <w:proofErr w:type="spellEnd"/>
            <w:r w:rsidRPr="00913261">
              <w:t xml:space="preserve"> </w:t>
            </w:r>
            <w:proofErr w:type="spellStart"/>
            <w:r w:rsidRPr="00913261">
              <w:t>cancellous</w:t>
            </w:r>
            <w:proofErr w:type="spellEnd"/>
            <w:r w:rsidRPr="00913261">
              <w:t xml:space="preserve"> screw: a clinical ,radiological and functional outcome evaluation</w:t>
            </w:r>
          </w:p>
        </w:tc>
        <w:tc>
          <w:tcPr>
            <w:tcW w:w="1596" w:type="dxa"/>
          </w:tcPr>
          <w:p w:rsidR="003C3690" w:rsidRDefault="00913261" w:rsidP="003C3690">
            <w:r w:rsidRPr="003C3690">
              <w:t xml:space="preserve">International journal of research in </w:t>
            </w:r>
            <w:proofErr w:type="spellStart"/>
            <w:r w:rsidRPr="003C3690">
              <w:t>orthopaedics</w:t>
            </w:r>
            <w:proofErr w:type="spellEnd"/>
          </w:p>
        </w:tc>
        <w:tc>
          <w:tcPr>
            <w:tcW w:w="1596" w:type="dxa"/>
          </w:tcPr>
          <w:p w:rsidR="003C3690" w:rsidRDefault="00913261" w:rsidP="003C3690">
            <w:r>
              <w:t>2021</w:t>
            </w:r>
          </w:p>
        </w:tc>
        <w:tc>
          <w:tcPr>
            <w:tcW w:w="1596" w:type="dxa"/>
          </w:tcPr>
          <w:p w:rsidR="003C3690" w:rsidRDefault="00913261" w:rsidP="003C3690">
            <w:proofErr w:type="spellStart"/>
            <w:r>
              <w:t>kolkata</w:t>
            </w:r>
            <w:proofErr w:type="spellEnd"/>
          </w:p>
        </w:tc>
        <w:tc>
          <w:tcPr>
            <w:tcW w:w="1596" w:type="dxa"/>
          </w:tcPr>
          <w:p w:rsidR="003C3690" w:rsidRDefault="00913261" w:rsidP="003C3690">
            <w:r w:rsidRPr="003C3690">
              <w:t xml:space="preserve">Dr. </w:t>
            </w:r>
            <w:proofErr w:type="spellStart"/>
            <w:r w:rsidRPr="003C3690">
              <w:t>Aniruddha</w:t>
            </w:r>
            <w:proofErr w:type="spellEnd"/>
            <w:r w:rsidRPr="003C3690">
              <w:t xml:space="preserve"> </w:t>
            </w:r>
            <w:proofErr w:type="spellStart"/>
            <w:r w:rsidRPr="003C3690">
              <w:t>Mondal</w:t>
            </w:r>
            <w:proofErr w:type="spellEnd"/>
            <w:r w:rsidRPr="003C3690">
              <w:t xml:space="preserve">, Dr, </w:t>
            </w:r>
            <w:proofErr w:type="spellStart"/>
            <w:r w:rsidRPr="003C3690">
              <w:t>Ayon</w:t>
            </w:r>
            <w:proofErr w:type="spellEnd"/>
            <w:r w:rsidRPr="003C3690">
              <w:t xml:space="preserve"> Das</w:t>
            </w:r>
          </w:p>
        </w:tc>
      </w:tr>
      <w:tr w:rsidR="003C3690" w:rsidTr="00913261">
        <w:trPr>
          <w:trHeight w:val="2401"/>
        </w:trPr>
        <w:tc>
          <w:tcPr>
            <w:tcW w:w="817" w:type="dxa"/>
          </w:tcPr>
          <w:p w:rsidR="003C3690" w:rsidRDefault="00913261" w:rsidP="003C3690">
            <w:r>
              <w:t>4</w:t>
            </w:r>
          </w:p>
        </w:tc>
        <w:tc>
          <w:tcPr>
            <w:tcW w:w="2375" w:type="dxa"/>
          </w:tcPr>
          <w:p w:rsidR="003C3690" w:rsidRDefault="00913261" w:rsidP="003C3690">
            <w:r w:rsidRPr="00913261">
              <w:t xml:space="preserve">An Evaluation of Arthroscopic Correlation of MRI Findings For Anterior </w:t>
            </w:r>
            <w:proofErr w:type="spellStart"/>
            <w:r w:rsidRPr="00913261">
              <w:t>Cruciate</w:t>
            </w:r>
            <w:proofErr w:type="spellEnd"/>
            <w:r w:rsidRPr="00913261">
              <w:t xml:space="preserve"> Ligament And </w:t>
            </w:r>
            <w:proofErr w:type="spellStart"/>
            <w:r w:rsidRPr="00913261">
              <w:t>Meniscal</w:t>
            </w:r>
            <w:proofErr w:type="spellEnd"/>
            <w:r w:rsidRPr="00913261">
              <w:t xml:space="preserve"> Injury</w:t>
            </w:r>
          </w:p>
        </w:tc>
        <w:tc>
          <w:tcPr>
            <w:tcW w:w="1596" w:type="dxa"/>
          </w:tcPr>
          <w:p w:rsidR="003C3690" w:rsidRDefault="00913261" w:rsidP="003C3690">
            <w:r w:rsidRPr="00913261">
              <w:t xml:space="preserve">IOSR Journal of Dental and Medical </w:t>
            </w:r>
            <w:proofErr w:type="spellStart"/>
            <w:r w:rsidRPr="00913261">
              <w:t>Sceince</w:t>
            </w:r>
            <w:proofErr w:type="spellEnd"/>
          </w:p>
        </w:tc>
        <w:tc>
          <w:tcPr>
            <w:tcW w:w="1596" w:type="dxa"/>
          </w:tcPr>
          <w:p w:rsidR="003C3690" w:rsidRDefault="00913261" w:rsidP="003C3690">
            <w:r>
              <w:t>2019</w:t>
            </w:r>
          </w:p>
        </w:tc>
        <w:tc>
          <w:tcPr>
            <w:tcW w:w="1596" w:type="dxa"/>
          </w:tcPr>
          <w:p w:rsidR="003C3690" w:rsidRDefault="00913261" w:rsidP="003C3690">
            <w:proofErr w:type="spellStart"/>
            <w:r>
              <w:t>kolkata</w:t>
            </w:r>
            <w:proofErr w:type="spellEnd"/>
          </w:p>
        </w:tc>
        <w:tc>
          <w:tcPr>
            <w:tcW w:w="1596" w:type="dxa"/>
          </w:tcPr>
          <w:p w:rsidR="003C3690" w:rsidRDefault="00913261" w:rsidP="003C3690">
            <w:r w:rsidRPr="00913261">
              <w:t xml:space="preserve">Dr. </w:t>
            </w:r>
            <w:proofErr w:type="spellStart"/>
            <w:r w:rsidRPr="00913261">
              <w:t>Anindya</w:t>
            </w:r>
            <w:proofErr w:type="spellEnd"/>
            <w:r w:rsidRPr="00913261">
              <w:t xml:space="preserve"> </w:t>
            </w:r>
            <w:proofErr w:type="spellStart"/>
            <w:r w:rsidRPr="00913261">
              <w:t>Sundar</w:t>
            </w:r>
            <w:proofErr w:type="spellEnd"/>
            <w:r w:rsidRPr="00913261">
              <w:t xml:space="preserve"> </w:t>
            </w:r>
            <w:proofErr w:type="spellStart"/>
            <w:r w:rsidRPr="00913261">
              <w:t>Mukhopadhyay</w:t>
            </w:r>
            <w:proofErr w:type="spellEnd"/>
            <w:r w:rsidRPr="00913261">
              <w:t xml:space="preserve">', </w:t>
            </w:r>
            <w:proofErr w:type="spellStart"/>
            <w:r w:rsidRPr="00913261">
              <w:t>Asso</w:t>
            </w:r>
            <w:proofErr w:type="spellEnd"/>
            <w:r w:rsidRPr="00913261">
              <w:t xml:space="preserve">, Prof: Dr. </w:t>
            </w:r>
            <w:proofErr w:type="spellStart"/>
            <w:r w:rsidRPr="00913261">
              <w:t>Krishnakant</w:t>
            </w:r>
            <w:proofErr w:type="spellEnd"/>
            <w:r w:rsidRPr="00913261">
              <w:t xml:space="preserve"> </w:t>
            </w:r>
            <w:proofErr w:type="spellStart"/>
            <w:r w:rsidRPr="00913261">
              <w:t>Soren</w:t>
            </w:r>
            <w:proofErr w:type="spellEnd"/>
            <w:r w:rsidRPr="00913261">
              <w:t xml:space="preserve">' Junior resident; Dr. </w:t>
            </w:r>
            <w:proofErr w:type="spellStart"/>
            <w:r w:rsidRPr="00913261">
              <w:t>Suman</w:t>
            </w:r>
            <w:proofErr w:type="spellEnd"/>
            <w:r w:rsidRPr="00913261">
              <w:t xml:space="preserve"> Das, Junior resident; Dr. </w:t>
            </w:r>
            <w:proofErr w:type="spellStart"/>
            <w:r w:rsidRPr="00913261">
              <w:t>Arumoy</w:t>
            </w:r>
            <w:proofErr w:type="spellEnd"/>
            <w:r w:rsidRPr="00913261">
              <w:t xml:space="preserve"> </w:t>
            </w:r>
            <w:proofErr w:type="spellStart"/>
            <w:r w:rsidRPr="00913261">
              <w:t>Bhuimali</w:t>
            </w:r>
            <w:proofErr w:type="spellEnd"/>
            <w:r w:rsidRPr="00913261">
              <w:t xml:space="preserve">, Junior resident; Dr. </w:t>
            </w:r>
            <w:proofErr w:type="spellStart"/>
            <w:r w:rsidRPr="00913261">
              <w:t>Aniruddha</w:t>
            </w:r>
            <w:proofErr w:type="spellEnd"/>
            <w:r w:rsidRPr="00913261">
              <w:t xml:space="preserve"> </w:t>
            </w:r>
            <w:proofErr w:type="spellStart"/>
            <w:r w:rsidRPr="00913261">
              <w:t>Mondal</w:t>
            </w:r>
            <w:proofErr w:type="spellEnd"/>
          </w:p>
        </w:tc>
      </w:tr>
    </w:tbl>
    <w:p w:rsidR="003C3690" w:rsidRPr="003C3690" w:rsidRDefault="003C3690" w:rsidP="003C3690"/>
    <w:sectPr w:rsidR="003C3690" w:rsidRPr="003C3690" w:rsidSect="00146D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702A"/>
    <w:rsid w:val="00146DE1"/>
    <w:rsid w:val="002918A6"/>
    <w:rsid w:val="003C3690"/>
    <w:rsid w:val="005E79BD"/>
    <w:rsid w:val="0077702A"/>
    <w:rsid w:val="00802A65"/>
    <w:rsid w:val="00913261"/>
    <w:rsid w:val="00913C1F"/>
    <w:rsid w:val="00AC0346"/>
    <w:rsid w:val="00BF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ORTHO</dc:creator>
  <cp:lastModifiedBy>ORTHO</cp:lastModifiedBy>
  <cp:revision>2</cp:revision>
  <dcterms:created xsi:type="dcterms:W3CDTF">2024-07-29T05:00:00Z</dcterms:created>
  <dcterms:modified xsi:type="dcterms:W3CDTF">2024-07-29T05:45:00Z</dcterms:modified>
</cp:coreProperties>
</file>