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65103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(Details of Research Publication)</w:t>
      </w:r>
    </w:p>
    <w:p w14:paraId="29DEC3D2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20B200F" w14:textId="77777777" w:rsidR="00342E82" w:rsidRDefault="00342E82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FD9D84F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Name Of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The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Articale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A5B11">
        <w:rPr>
          <w:rFonts w:ascii="Arial" w:hAnsi="Arial" w:cs="Arial"/>
          <w:b/>
          <w:bCs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sz w:val="16"/>
          <w:szCs w:val="16"/>
        </w:rPr>
        <w:t xml:space="preserve">ISSN No  </w:t>
      </w:r>
      <w:r w:rsidR="00EA5B11">
        <w:rPr>
          <w:rFonts w:ascii="Arial" w:hAnsi="Arial" w:cs="Arial"/>
          <w:b/>
          <w:bCs/>
          <w:sz w:val="16"/>
          <w:szCs w:val="16"/>
        </w:rPr>
        <w:t xml:space="preserve">          Journal name         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562509">
        <w:rPr>
          <w:rFonts w:ascii="Arial" w:hAnsi="Arial" w:cs="Arial"/>
          <w:b/>
          <w:bCs/>
          <w:sz w:val="16"/>
          <w:szCs w:val="16"/>
        </w:rPr>
        <w:t xml:space="preserve">    </w:t>
      </w:r>
      <w:r w:rsidR="00EA5B11">
        <w:rPr>
          <w:rFonts w:ascii="Arial" w:hAnsi="Arial" w:cs="Arial"/>
          <w:b/>
          <w:bCs/>
          <w:sz w:val="16"/>
          <w:szCs w:val="16"/>
        </w:rPr>
        <w:t>Month and</w:t>
      </w:r>
      <w:r>
        <w:rPr>
          <w:rFonts w:ascii="Arial" w:hAnsi="Arial" w:cs="Arial"/>
          <w:b/>
          <w:bCs/>
          <w:sz w:val="16"/>
          <w:szCs w:val="16"/>
        </w:rPr>
        <w:t xml:space="preserve"> Year of Publication</w:t>
      </w:r>
      <w:r w:rsidR="00EA5B11">
        <w:rPr>
          <w:rFonts w:ascii="Arial" w:hAnsi="Arial" w:cs="Arial"/>
          <w:b/>
          <w:bCs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sz w:val="16"/>
          <w:szCs w:val="16"/>
        </w:rPr>
        <w:t xml:space="preserve">   </w:t>
      </w:r>
      <w:r w:rsidR="00EA5B11">
        <w:rPr>
          <w:rFonts w:ascii="Arial" w:hAnsi="Arial" w:cs="Arial"/>
          <w:b/>
          <w:bCs/>
          <w:sz w:val="16"/>
          <w:szCs w:val="16"/>
        </w:rPr>
        <w:t xml:space="preserve">      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562509">
        <w:rPr>
          <w:rFonts w:ascii="Arial" w:hAnsi="Arial" w:cs="Arial"/>
          <w:b/>
          <w:bCs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sz w:val="16"/>
          <w:szCs w:val="16"/>
        </w:rPr>
        <w:t>Author Position</w:t>
      </w:r>
    </w:p>
    <w:p w14:paraId="434C2804" w14:textId="77777777" w:rsidR="00342E82" w:rsidRDefault="00342E82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BA7E8B5" w14:textId="77777777" w:rsidR="00342E82" w:rsidRDefault="00342E82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3975DFD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STUDY TO </w:t>
      </w:r>
    </w:p>
    <w:p w14:paraId="70FDA4E0" w14:textId="77777777" w:rsidR="00EA5B11" w:rsidRDefault="0074356C" w:rsidP="00EA5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COMPARE THE             </w:t>
      </w:r>
      <w:r w:rsidR="00EA5B11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0091-5871            </w:t>
      </w:r>
      <w:r w:rsidR="00EA5B11">
        <w:rPr>
          <w:rFonts w:ascii="Arial" w:hAnsi="Arial" w:cs="Arial"/>
          <w:sz w:val="16"/>
          <w:szCs w:val="16"/>
        </w:rPr>
        <w:t xml:space="preserve"> INDIAN</w:t>
      </w:r>
    </w:p>
    <w:p w14:paraId="4DAB09C7" w14:textId="77777777" w:rsidR="00EA5B11" w:rsidRDefault="00EA5B11" w:rsidP="00EA5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MEDICAL</w:t>
      </w:r>
    </w:p>
    <w:p w14:paraId="35A3006B" w14:textId="01101342" w:rsidR="0074356C" w:rsidRDefault="00EA5B11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JOURNAL</w:t>
      </w:r>
      <w:r w:rsidR="0074356C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</w:t>
      </w:r>
      <w:r w:rsidR="0074356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</w:t>
      </w:r>
      <w:r w:rsidR="0074356C">
        <w:rPr>
          <w:rFonts w:ascii="Arial" w:hAnsi="Arial" w:cs="Arial"/>
          <w:sz w:val="16"/>
          <w:szCs w:val="16"/>
        </w:rPr>
        <w:t>February 2015</w:t>
      </w:r>
      <w:r>
        <w:rPr>
          <w:rFonts w:ascii="Arial" w:hAnsi="Arial" w:cs="Arial"/>
          <w:sz w:val="16"/>
          <w:szCs w:val="16"/>
        </w:rPr>
        <w:t xml:space="preserve">                         second author                 </w:t>
      </w:r>
      <w:r w:rsidR="0074356C">
        <w:rPr>
          <w:rFonts w:ascii="Arial" w:hAnsi="Arial" w:cs="Arial"/>
          <w:sz w:val="16"/>
          <w:szCs w:val="16"/>
        </w:rPr>
        <w:t xml:space="preserve">EFFECT OF </w:t>
      </w:r>
    </w:p>
    <w:p w14:paraId="4953DCA4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HYPERTONIC SALINE</w:t>
      </w:r>
    </w:p>
    <w:p w14:paraId="31445C44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VS</w:t>
      </w:r>
    </w:p>
    <w:p w14:paraId="26946AA1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TWENTY</w:t>
      </w:r>
    </w:p>
    <w:p w14:paraId="26CB78BC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PERCENT</w:t>
      </w:r>
    </w:p>
    <w:p w14:paraId="66E37A65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MANNITOL ON</w:t>
      </w:r>
    </w:p>
    <w:p w14:paraId="3FDB5413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BRAIN</w:t>
      </w:r>
    </w:p>
    <w:p w14:paraId="5C353F82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RELAXATION</w:t>
      </w:r>
    </w:p>
    <w:p w14:paraId="01D23991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DURING BRAIN</w:t>
      </w:r>
    </w:p>
    <w:p w14:paraId="78F73342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TUMOUR</w:t>
      </w:r>
    </w:p>
    <w:p w14:paraId="3E76650A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SURGERY</w:t>
      </w:r>
    </w:p>
    <w:p w14:paraId="5F0EF6FD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INDIAN</w:t>
      </w:r>
    </w:p>
    <w:p w14:paraId="5C263741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MEDICAL</w:t>
      </w:r>
    </w:p>
    <w:p w14:paraId="41228F4E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JOURNAL</w:t>
      </w:r>
    </w:p>
    <w:p w14:paraId="65E0833E" w14:textId="77777777" w:rsidR="00EA5B11" w:rsidRDefault="00EA5B11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117CE8B" w14:textId="77777777" w:rsidR="00EA5B11" w:rsidRDefault="00EA5B11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95B8F5A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 EFFECT OF</w:t>
      </w:r>
    </w:p>
    <w:p w14:paraId="0897360F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DEXMEDETOME</w:t>
      </w:r>
      <w:r w:rsidR="00EA5B11">
        <w:rPr>
          <w:rFonts w:ascii="Arial" w:hAnsi="Arial" w:cs="Arial"/>
          <w:sz w:val="16"/>
          <w:szCs w:val="16"/>
        </w:rPr>
        <w:t xml:space="preserve">            0019-5049             </w:t>
      </w:r>
      <w:r w:rsidR="00B44277">
        <w:rPr>
          <w:rFonts w:ascii="Arial" w:hAnsi="Arial" w:cs="Arial"/>
          <w:sz w:val="16"/>
          <w:szCs w:val="16"/>
        </w:rPr>
        <w:t xml:space="preserve"> </w:t>
      </w:r>
      <w:r w:rsidR="00342E82">
        <w:rPr>
          <w:rFonts w:ascii="Arial" w:hAnsi="Arial" w:cs="Arial"/>
          <w:sz w:val="16"/>
          <w:szCs w:val="16"/>
        </w:rPr>
        <w:t xml:space="preserve">  </w:t>
      </w:r>
      <w:r w:rsidR="00EA5B11">
        <w:rPr>
          <w:rFonts w:ascii="Arial" w:hAnsi="Arial" w:cs="Arial"/>
          <w:sz w:val="16"/>
          <w:szCs w:val="16"/>
        </w:rPr>
        <w:t xml:space="preserve"> IJA                                             July 2013                         </w:t>
      </w:r>
      <w:r w:rsidR="00342E82">
        <w:rPr>
          <w:rFonts w:ascii="Arial" w:hAnsi="Arial" w:cs="Arial"/>
          <w:sz w:val="16"/>
          <w:szCs w:val="16"/>
        </w:rPr>
        <w:t xml:space="preserve">      </w:t>
      </w:r>
      <w:r w:rsidR="00EA5B11">
        <w:rPr>
          <w:rFonts w:ascii="Arial" w:hAnsi="Arial" w:cs="Arial"/>
          <w:sz w:val="16"/>
          <w:szCs w:val="16"/>
        </w:rPr>
        <w:t>second author</w:t>
      </w:r>
    </w:p>
    <w:p w14:paraId="2C018011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DINE INFUSION</w:t>
      </w:r>
    </w:p>
    <w:p w14:paraId="509AE2DE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ON PROPOFOL</w:t>
      </w:r>
    </w:p>
    <w:p w14:paraId="60FE3E8E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REQUIREMENT</w:t>
      </w:r>
    </w:p>
    <w:p w14:paraId="14B2BA9C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</w:t>
      </w:r>
    </w:p>
    <w:p w14:paraId="27ADB12A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MAINTENANCE</w:t>
      </w:r>
    </w:p>
    <w:p w14:paraId="4D725E77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 OP</w:t>
      </w:r>
      <w:r w:rsidR="00EA5B11">
        <w:rPr>
          <w:rFonts w:ascii="Arial" w:hAnsi="Arial" w:cs="Arial"/>
          <w:sz w:val="16"/>
          <w:szCs w:val="16"/>
        </w:rPr>
        <w:t>TM</w:t>
      </w:r>
      <w:r>
        <w:rPr>
          <w:rFonts w:ascii="Arial" w:hAnsi="Arial" w:cs="Arial"/>
          <w:sz w:val="16"/>
          <w:szCs w:val="16"/>
        </w:rPr>
        <w:t>IUM</w:t>
      </w:r>
    </w:p>
    <w:p w14:paraId="379EDCA3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DEPTH OF</w:t>
      </w:r>
    </w:p>
    <w:p w14:paraId="64833826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ANESTHEIA</w:t>
      </w:r>
    </w:p>
    <w:p w14:paraId="190DE8F7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DURING</w:t>
      </w:r>
    </w:p>
    <w:p w14:paraId="45AF196E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ELECTIVE</w:t>
      </w:r>
    </w:p>
    <w:p w14:paraId="696F78A9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SPINE</w:t>
      </w:r>
    </w:p>
    <w:p w14:paraId="7474D437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SURGERY</w:t>
      </w:r>
    </w:p>
    <w:p w14:paraId="3F5059C6" w14:textId="77777777" w:rsidR="003C677B" w:rsidRDefault="003C677B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9EBB4CE" w14:textId="77777777" w:rsidR="003C677B" w:rsidRDefault="003C677B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07FE9AB" w14:textId="77777777" w:rsidR="00632431" w:rsidRDefault="00632431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0FE469B" w14:textId="77777777" w:rsidR="00EA5B11" w:rsidRDefault="00EA5B11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5E76F43" w14:textId="77777777" w:rsidR="0074356C" w:rsidRDefault="00EA5B11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AA45E11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EFFECT OF</w:t>
      </w:r>
    </w:p>
    <w:p w14:paraId="1EB98E6A" w14:textId="5AADAD70" w:rsidR="00B44277" w:rsidRDefault="0074356C" w:rsidP="00B442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CLONIDINE AS</w:t>
      </w:r>
      <w:r w:rsidR="00EA5B11">
        <w:rPr>
          <w:rFonts w:ascii="Arial" w:hAnsi="Arial" w:cs="Arial"/>
          <w:sz w:val="16"/>
          <w:szCs w:val="16"/>
        </w:rPr>
        <w:t xml:space="preserve">            </w:t>
      </w:r>
      <w:r w:rsidR="003C677B">
        <w:rPr>
          <w:rFonts w:ascii="Arial" w:hAnsi="Arial" w:cs="Arial"/>
          <w:sz w:val="16"/>
          <w:szCs w:val="16"/>
        </w:rPr>
        <w:t xml:space="preserve">      </w:t>
      </w:r>
      <w:r w:rsidR="00EA5B11">
        <w:rPr>
          <w:rFonts w:ascii="Arial" w:hAnsi="Arial" w:cs="Arial"/>
          <w:sz w:val="16"/>
          <w:szCs w:val="16"/>
        </w:rPr>
        <w:t xml:space="preserve"> 0253-7613  </w:t>
      </w:r>
      <w:r w:rsidR="00B44277">
        <w:rPr>
          <w:rFonts w:ascii="Arial" w:hAnsi="Arial" w:cs="Arial"/>
          <w:sz w:val="16"/>
          <w:szCs w:val="16"/>
        </w:rPr>
        <w:t xml:space="preserve"> </w:t>
      </w:r>
      <w:r w:rsidR="003C677B">
        <w:rPr>
          <w:rFonts w:ascii="Arial" w:hAnsi="Arial" w:cs="Arial"/>
          <w:sz w:val="16"/>
          <w:szCs w:val="16"/>
        </w:rPr>
        <w:t xml:space="preserve">          </w:t>
      </w:r>
      <w:r w:rsidR="00EA5B11">
        <w:rPr>
          <w:rFonts w:ascii="Arial" w:hAnsi="Arial" w:cs="Arial"/>
          <w:sz w:val="16"/>
          <w:szCs w:val="16"/>
        </w:rPr>
        <w:t xml:space="preserve"> I</w:t>
      </w:r>
      <w:r w:rsidR="003C677B">
        <w:rPr>
          <w:rFonts w:ascii="Arial" w:hAnsi="Arial" w:cs="Arial"/>
          <w:sz w:val="16"/>
          <w:szCs w:val="16"/>
        </w:rPr>
        <w:t>JP</w:t>
      </w:r>
      <w:r w:rsidR="00B44277">
        <w:rPr>
          <w:rFonts w:ascii="Arial" w:hAnsi="Arial" w:cs="Arial"/>
          <w:sz w:val="16"/>
          <w:szCs w:val="16"/>
        </w:rPr>
        <w:t xml:space="preserve">              </w:t>
      </w:r>
      <w:r w:rsidR="003C677B"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B44277">
        <w:rPr>
          <w:rFonts w:ascii="Arial" w:hAnsi="Arial" w:cs="Arial"/>
          <w:sz w:val="16"/>
          <w:szCs w:val="16"/>
        </w:rPr>
        <w:t xml:space="preserve">April 2010 </w:t>
      </w:r>
      <w:r w:rsidR="00342E82">
        <w:rPr>
          <w:rFonts w:ascii="Arial" w:hAnsi="Arial" w:cs="Arial"/>
          <w:sz w:val="16"/>
          <w:szCs w:val="16"/>
        </w:rPr>
        <w:t xml:space="preserve">                            </w:t>
      </w:r>
      <w:r w:rsidR="00B44277">
        <w:rPr>
          <w:rFonts w:ascii="Arial" w:hAnsi="Arial" w:cs="Arial"/>
          <w:sz w:val="16"/>
          <w:szCs w:val="16"/>
        </w:rPr>
        <w:t xml:space="preserve"> Second Author</w:t>
      </w:r>
    </w:p>
    <w:p w14:paraId="4F9942FC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ADJUVANT IN</w:t>
      </w:r>
    </w:p>
    <w:p w14:paraId="45ABAC84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BUPIVACAINE</w:t>
      </w:r>
    </w:p>
    <w:p w14:paraId="66061E2A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INDUCED</w:t>
      </w:r>
    </w:p>
    <w:p w14:paraId="13C025C6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SUPRACLAVICU</w:t>
      </w:r>
    </w:p>
    <w:p w14:paraId="4D75E1B7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LAR BRACHIAL</w:t>
      </w:r>
    </w:p>
    <w:p w14:paraId="3E60F994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PLEXUS BLOCK</w:t>
      </w:r>
    </w:p>
    <w:p w14:paraId="29538346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RANDOMIZED</w:t>
      </w:r>
    </w:p>
    <w:p w14:paraId="03DFEC79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CONTROLLED</w:t>
      </w:r>
    </w:p>
    <w:p w14:paraId="407FA1D8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TRIAL</w:t>
      </w:r>
    </w:p>
    <w:p w14:paraId="7B70A4AC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B6A4615" w14:textId="77777777" w:rsidR="00B44277" w:rsidRDefault="00B44277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70F672D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INTRATHECAL</w:t>
      </w:r>
    </w:p>
    <w:p w14:paraId="14F5F122" w14:textId="09DBD44B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TRAMADOL</w:t>
      </w:r>
      <w:r w:rsidR="00B44277">
        <w:rPr>
          <w:rFonts w:ascii="Arial" w:hAnsi="Arial" w:cs="Arial"/>
          <w:sz w:val="16"/>
          <w:szCs w:val="16"/>
        </w:rPr>
        <w:t xml:space="preserve">               </w:t>
      </w:r>
      <w:r w:rsidR="003C677B">
        <w:rPr>
          <w:rFonts w:ascii="Arial" w:hAnsi="Arial" w:cs="Arial"/>
          <w:sz w:val="16"/>
          <w:szCs w:val="16"/>
        </w:rPr>
        <w:t xml:space="preserve">  </w:t>
      </w:r>
      <w:r w:rsidR="00B44277">
        <w:rPr>
          <w:rFonts w:ascii="Arial" w:hAnsi="Arial" w:cs="Arial"/>
          <w:sz w:val="16"/>
          <w:szCs w:val="16"/>
        </w:rPr>
        <w:t xml:space="preserve">  0253-7613                 </w:t>
      </w:r>
      <w:r w:rsidR="003C677B">
        <w:rPr>
          <w:rFonts w:ascii="Arial" w:hAnsi="Arial" w:cs="Arial"/>
          <w:sz w:val="16"/>
          <w:szCs w:val="16"/>
        </w:rPr>
        <w:t xml:space="preserve">    </w:t>
      </w:r>
      <w:r w:rsidR="00B44277">
        <w:rPr>
          <w:rFonts w:ascii="Arial" w:hAnsi="Arial" w:cs="Arial"/>
          <w:sz w:val="16"/>
          <w:szCs w:val="16"/>
        </w:rPr>
        <w:t xml:space="preserve"> IJP                                               August 2008                            Second Author                </w:t>
      </w:r>
    </w:p>
    <w:p w14:paraId="3A305947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ADDED TO</w:t>
      </w:r>
    </w:p>
    <w:p w14:paraId="6BDDCDE9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BUPIVACAINE</w:t>
      </w:r>
    </w:p>
    <w:p w14:paraId="37314AAC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 SPINAL</w:t>
      </w:r>
    </w:p>
    <w:p w14:paraId="790A7907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ANESTHETIC</w:t>
      </w:r>
    </w:p>
    <w:p w14:paraId="21D20BDD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INCREASES</w:t>
      </w:r>
    </w:p>
    <w:p w14:paraId="121DDCC1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ANALGESIC</w:t>
      </w:r>
    </w:p>
    <w:p w14:paraId="1EAA85D2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EFFECT OF THE</w:t>
      </w:r>
    </w:p>
    <w:p w14:paraId="0EDC9B7D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SPINAL</w:t>
      </w:r>
    </w:p>
    <w:p w14:paraId="4045C7DA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BLOCKADE</w:t>
      </w:r>
    </w:p>
    <w:p w14:paraId="5010CDF0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AFTER MAJOR</w:t>
      </w:r>
    </w:p>
    <w:p w14:paraId="2FB93E90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GYNECOLOGIC</w:t>
      </w:r>
    </w:p>
    <w:p w14:paraId="70A1F400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 SURGERIES</w:t>
      </w:r>
    </w:p>
    <w:p w14:paraId="101A8E1A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DF1E3C2" w14:textId="77777777" w:rsidR="00B44277" w:rsidRDefault="00B44277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3BB6D5B" w14:textId="77777777" w:rsidR="00B44277" w:rsidRDefault="00B44277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85F1AC4" w14:textId="77777777" w:rsidR="00B44277" w:rsidRDefault="00B44277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392C1D2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</w:p>
    <w:p w14:paraId="40226F5A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COMPARATIVE</w:t>
      </w:r>
    </w:p>
    <w:p w14:paraId="0416B647" w14:textId="74BC47FC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STUDY OF</w:t>
      </w:r>
      <w:r w:rsidR="00B44277">
        <w:rPr>
          <w:rFonts w:ascii="Arial" w:hAnsi="Arial" w:cs="Arial"/>
          <w:sz w:val="16"/>
          <w:szCs w:val="16"/>
        </w:rPr>
        <w:t xml:space="preserve">                   </w:t>
      </w:r>
      <w:r w:rsidR="003C677B">
        <w:rPr>
          <w:rFonts w:ascii="Arial" w:hAnsi="Arial" w:cs="Arial"/>
          <w:sz w:val="16"/>
          <w:szCs w:val="16"/>
        </w:rPr>
        <w:t xml:space="preserve">  </w:t>
      </w:r>
      <w:r w:rsidR="00B44277">
        <w:rPr>
          <w:rFonts w:ascii="Arial" w:hAnsi="Arial" w:cs="Arial"/>
          <w:sz w:val="16"/>
          <w:szCs w:val="16"/>
        </w:rPr>
        <w:t xml:space="preserve"> 0019-5847                      JIMA               </w:t>
      </w:r>
      <w:r w:rsidR="005E462C">
        <w:rPr>
          <w:rFonts w:ascii="Arial" w:hAnsi="Arial" w:cs="Arial"/>
          <w:sz w:val="16"/>
          <w:szCs w:val="16"/>
        </w:rPr>
        <w:t xml:space="preserve">                 </w:t>
      </w:r>
      <w:r w:rsidR="00B44277">
        <w:rPr>
          <w:rFonts w:ascii="Arial" w:hAnsi="Arial" w:cs="Arial"/>
          <w:sz w:val="16"/>
          <w:szCs w:val="16"/>
        </w:rPr>
        <w:t xml:space="preserve"> </w:t>
      </w:r>
      <w:r w:rsidR="00342E82">
        <w:rPr>
          <w:rFonts w:ascii="Arial" w:hAnsi="Arial" w:cs="Arial"/>
          <w:sz w:val="16"/>
          <w:szCs w:val="16"/>
        </w:rPr>
        <w:t xml:space="preserve">   </w:t>
      </w:r>
      <w:r w:rsidR="00B44277">
        <w:rPr>
          <w:rFonts w:ascii="Arial" w:hAnsi="Arial" w:cs="Arial"/>
          <w:sz w:val="16"/>
          <w:szCs w:val="16"/>
        </w:rPr>
        <w:t xml:space="preserve">April 2011             </w:t>
      </w:r>
      <w:r w:rsidR="005E462C">
        <w:rPr>
          <w:rFonts w:ascii="Arial" w:hAnsi="Arial" w:cs="Arial"/>
          <w:sz w:val="16"/>
          <w:szCs w:val="16"/>
        </w:rPr>
        <w:t xml:space="preserve">  </w:t>
      </w:r>
      <w:r w:rsidR="00342E82">
        <w:rPr>
          <w:rFonts w:ascii="Arial" w:hAnsi="Arial" w:cs="Arial"/>
          <w:sz w:val="16"/>
          <w:szCs w:val="16"/>
        </w:rPr>
        <w:t xml:space="preserve">            </w:t>
      </w:r>
      <w:r w:rsidR="00B44277">
        <w:rPr>
          <w:rFonts w:ascii="Arial" w:hAnsi="Arial" w:cs="Arial"/>
          <w:sz w:val="16"/>
          <w:szCs w:val="16"/>
        </w:rPr>
        <w:t xml:space="preserve">Corresponding Author                                  </w:t>
      </w:r>
    </w:p>
    <w:p w14:paraId="765B6874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DURATION</w:t>
      </w:r>
    </w:p>
    <w:p w14:paraId="2BC31FDB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OFPOST</w:t>
      </w:r>
    </w:p>
    <w:p w14:paraId="77A9D5D1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OPERATIVE</w:t>
      </w:r>
    </w:p>
    <w:p w14:paraId="497CBB25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ANALGESIA</w:t>
      </w:r>
    </w:p>
    <w:p w14:paraId="51245CF9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BETWEEN</w:t>
      </w:r>
    </w:p>
    <w:p w14:paraId="7B0F90D3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EPIDURAL</w:t>
      </w:r>
    </w:p>
    <w:p w14:paraId="1F33DCB9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BUPIVACAINE</w:t>
      </w:r>
    </w:p>
    <w:p w14:paraId="23A7789B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AND EPIDURAL</w:t>
      </w:r>
    </w:p>
    <w:p w14:paraId="6ACA8C27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CLONIDINE</w:t>
      </w:r>
    </w:p>
    <w:p w14:paraId="776F96B2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PLUS</w:t>
      </w:r>
    </w:p>
    <w:p w14:paraId="0EF5257A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BUPIVACAINE IN</w:t>
      </w:r>
    </w:p>
    <w:p w14:paraId="6DAB61B4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LUMBAR</w:t>
      </w:r>
    </w:p>
    <w:p w14:paraId="62D032EB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LAMINECTOMY</w:t>
      </w:r>
    </w:p>
    <w:p w14:paraId="683E5D60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SURGERY</w:t>
      </w:r>
    </w:p>
    <w:p w14:paraId="3B911D51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UNDER</w:t>
      </w:r>
    </w:p>
    <w:p w14:paraId="491E866A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GENERAL</w:t>
      </w:r>
    </w:p>
    <w:p w14:paraId="3317701E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ANAESTHESIA</w:t>
      </w:r>
    </w:p>
    <w:p w14:paraId="2535000C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D4F9B55" w14:textId="77777777" w:rsidR="00B44277" w:rsidRDefault="00B44277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206F6F3" w14:textId="77777777" w:rsidR="00B44277" w:rsidRDefault="00B44277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03CB7D9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ANALGESIC</w:t>
      </w:r>
    </w:p>
    <w:p w14:paraId="0465C525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EFFECT OF</w:t>
      </w:r>
      <w:r w:rsidR="00B44277">
        <w:rPr>
          <w:rFonts w:ascii="Arial" w:hAnsi="Arial" w:cs="Arial"/>
          <w:sz w:val="16"/>
          <w:szCs w:val="16"/>
        </w:rPr>
        <w:t xml:space="preserve">                     do   </w:t>
      </w:r>
      <w:r w:rsidR="005E462C">
        <w:rPr>
          <w:rFonts w:ascii="Arial" w:hAnsi="Arial" w:cs="Arial"/>
          <w:sz w:val="16"/>
          <w:szCs w:val="16"/>
        </w:rPr>
        <w:t xml:space="preserve">                            </w:t>
      </w:r>
      <w:r w:rsidR="00B44277">
        <w:rPr>
          <w:rFonts w:ascii="Arial" w:hAnsi="Arial" w:cs="Arial"/>
          <w:sz w:val="16"/>
          <w:szCs w:val="16"/>
        </w:rPr>
        <w:t>JIM</w:t>
      </w:r>
      <w:r w:rsidR="005E462C">
        <w:rPr>
          <w:rFonts w:ascii="Arial" w:hAnsi="Arial" w:cs="Arial"/>
          <w:sz w:val="16"/>
          <w:szCs w:val="16"/>
        </w:rPr>
        <w:t xml:space="preserve">A                             </w:t>
      </w:r>
      <w:r w:rsidR="00B44277">
        <w:rPr>
          <w:rFonts w:ascii="Arial" w:hAnsi="Arial" w:cs="Arial"/>
          <w:sz w:val="16"/>
          <w:szCs w:val="16"/>
        </w:rPr>
        <w:t xml:space="preserve"> </w:t>
      </w:r>
      <w:r w:rsidR="00342E82">
        <w:rPr>
          <w:rFonts w:ascii="Arial" w:hAnsi="Arial" w:cs="Arial"/>
          <w:sz w:val="16"/>
          <w:szCs w:val="16"/>
        </w:rPr>
        <w:t xml:space="preserve">      </w:t>
      </w:r>
      <w:r w:rsidR="00B44277">
        <w:rPr>
          <w:rFonts w:ascii="Arial" w:hAnsi="Arial" w:cs="Arial"/>
          <w:sz w:val="16"/>
          <w:szCs w:val="16"/>
        </w:rPr>
        <w:t xml:space="preserve">November 2010    </w:t>
      </w:r>
      <w:r w:rsidR="005E462C">
        <w:rPr>
          <w:rFonts w:ascii="Arial" w:hAnsi="Arial" w:cs="Arial"/>
          <w:sz w:val="16"/>
          <w:szCs w:val="16"/>
        </w:rPr>
        <w:t xml:space="preserve">  </w:t>
      </w:r>
      <w:r w:rsidR="00B44277">
        <w:rPr>
          <w:rFonts w:ascii="Arial" w:hAnsi="Arial" w:cs="Arial"/>
          <w:sz w:val="16"/>
          <w:szCs w:val="16"/>
        </w:rPr>
        <w:t xml:space="preserve"> </w:t>
      </w:r>
      <w:r w:rsidR="005E462C">
        <w:rPr>
          <w:rFonts w:ascii="Arial" w:hAnsi="Arial" w:cs="Arial"/>
          <w:sz w:val="16"/>
          <w:szCs w:val="16"/>
        </w:rPr>
        <w:t xml:space="preserve">     </w:t>
      </w:r>
      <w:r w:rsidR="00342E82">
        <w:rPr>
          <w:rFonts w:ascii="Arial" w:hAnsi="Arial" w:cs="Arial"/>
          <w:sz w:val="16"/>
          <w:szCs w:val="16"/>
        </w:rPr>
        <w:t xml:space="preserve">       </w:t>
      </w:r>
      <w:r w:rsidR="00B44277">
        <w:rPr>
          <w:rFonts w:ascii="Arial" w:hAnsi="Arial" w:cs="Arial"/>
          <w:sz w:val="16"/>
          <w:szCs w:val="16"/>
        </w:rPr>
        <w:t>Corresponding Author</w:t>
      </w:r>
    </w:p>
    <w:p w14:paraId="4F48D097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LOW DOSE</w:t>
      </w:r>
    </w:p>
    <w:p w14:paraId="37771AE1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GABAPENTINE</w:t>
      </w:r>
    </w:p>
    <w:p w14:paraId="6F4F0466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 DAY CASE</w:t>
      </w:r>
    </w:p>
    <w:p w14:paraId="4568B504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GYNAECOLOGI</w:t>
      </w:r>
    </w:p>
    <w:p w14:paraId="5CF52CF3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CAL SURGERY</w:t>
      </w:r>
    </w:p>
    <w:p w14:paraId="44CA3F98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UNDER</w:t>
      </w:r>
    </w:p>
    <w:p w14:paraId="1DF6717A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GENERAL</w:t>
      </w:r>
    </w:p>
    <w:p w14:paraId="126C2532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ANAESTHESIA</w:t>
      </w:r>
    </w:p>
    <w:p w14:paraId="59DBBAC4" w14:textId="77777777" w:rsidR="005E462C" w:rsidRDefault="005E462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D98D59B" w14:textId="77777777" w:rsidR="005E462C" w:rsidRDefault="005E462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B47846F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</w:p>
    <w:p w14:paraId="11B06A19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COMPARIOSON</w:t>
      </w:r>
    </w:p>
    <w:p w14:paraId="37E2F768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BETWEEN</w:t>
      </w:r>
      <w:r w:rsidR="005E462C">
        <w:rPr>
          <w:rFonts w:ascii="Arial" w:hAnsi="Arial" w:cs="Arial"/>
          <w:sz w:val="16"/>
          <w:szCs w:val="16"/>
        </w:rPr>
        <w:t xml:space="preserve">                     2277-8160                    GJRA                              </w:t>
      </w:r>
      <w:r w:rsidR="00342E82">
        <w:rPr>
          <w:rFonts w:ascii="Arial" w:hAnsi="Arial" w:cs="Arial"/>
          <w:sz w:val="16"/>
          <w:szCs w:val="16"/>
        </w:rPr>
        <w:t xml:space="preserve">          </w:t>
      </w:r>
      <w:r w:rsidR="005E462C">
        <w:rPr>
          <w:rFonts w:ascii="Arial" w:hAnsi="Arial" w:cs="Arial"/>
          <w:sz w:val="16"/>
          <w:szCs w:val="16"/>
        </w:rPr>
        <w:t xml:space="preserve"> June 2019                       </w:t>
      </w:r>
      <w:proofErr w:type="gramStart"/>
      <w:r w:rsidR="005E462C">
        <w:rPr>
          <w:rFonts w:ascii="Arial" w:hAnsi="Arial" w:cs="Arial"/>
          <w:sz w:val="16"/>
          <w:szCs w:val="16"/>
        </w:rPr>
        <w:t>First  Author</w:t>
      </w:r>
      <w:proofErr w:type="gramEnd"/>
    </w:p>
    <w:p w14:paraId="193A1EB6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LUMBAR</w:t>
      </w:r>
    </w:p>
    <w:p w14:paraId="65B8DBFF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PLEXUS BLOCK</w:t>
      </w:r>
    </w:p>
    <w:p w14:paraId="7FDCA218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AND</w:t>
      </w:r>
    </w:p>
    <w:p w14:paraId="4E437877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SUBARACHNOID</w:t>
      </w:r>
    </w:p>
    <w:p w14:paraId="0D714FEA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BLOCK IN</w:t>
      </w:r>
    </w:p>
    <w:p w14:paraId="4F137FF3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ORTHOPEDIC</w:t>
      </w:r>
    </w:p>
    <w:p w14:paraId="3A20731B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PROCEDURES</w:t>
      </w:r>
    </w:p>
    <w:p w14:paraId="09ECA6E2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 LOWER</w:t>
      </w:r>
    </w:p>
    <w:p w14:paraId="56CAD7EF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LIMB SURGERY</w:t>
      </w:r>
    </w:p>
    <w:p w14:paraId="3ECACFA1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PROSPECTIVE</w:t>
      </w:r>
    </w:p>
    <w:p w14:paraId="058C2B3C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RANDOMIZED</w:t>
      </w:r>
    </w:p>
    <w:p w14:paraId="6D6344CE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STUDY</w:t>
      </w:r>
    </w:p>
    <w:p w14:paraId="145392E4" w14:textId="77777777" w:rsidR="005E462C" w:rsidRDefault="005E462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536F8A3" w14:textId="77777777" w:rsidR="005E462C" w:rsidRDefault="005E462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8ED6DD2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COMPARATIVE</w:t>
      </w:r>
    </w:p>
    <w:p w14:paraId="179AB449" w14:textId="3512029F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STUDY OF</w:t>
      </w:r>
      <w:r w:rsidR="005E462C">
        <w:rPr>
          <w:rFonts w:ascii="Arial" w:hAnsi="Arial" w:cs="Arial"/>
          <w:sz w:val="16"/>
          <w:szCs w:val="16"/>
        </w:rPr>
        <w:t xml:space="preserve">                       2589-868X                   IJMBS                             </w:t>
      </w:r>
      <w:r w:rsidR="00342E82">
        <w:rPr>
          <w:rFonts w:ascii="Arial" w:hAnsi="Arial" w:cs="Arial"/>
          <w:sz w:val="16"/>
          <w:szCs w:val="16"/>
        </w:rPr>
        <w:t xml:space="preserve">          </w:t>
      </w:r>
      <w:r w:rsidR="005E462C">
        <w:rPr>
          <w:rFonts w:ascii="Arial" w:hAnsi="Arial" w:cs="Arial"/>
          <w:sz w:val="16"/>
          <w:szCs w:val="16"/>
        </w:rPr>
        <w:t xml:space="preserve">June 2019                      First Author                                                                              </w:t>
      </w:r>
    </w:p>
    <w:p w14:paraId="25030154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HAEMODYNAMI</w:t>
      </w:r>
    </w:p>
    <w:p w14:paraId="7F56BED1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 CHANGES</w:t>
      </w:r>
    </w:p>
    <w:p w14:paraId="3DE346D2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BETWEEN SIX</w:t>
      </w:r>
    </w:p>
    <w:p w14:paraId="5320B989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PERCENT</w:t>
      </w:r>
    </w:p>
    <w:p w14:paraId="297A8F0B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HYDROXYEHYL</w:t>
      </w:r>
    </w:p>
    <w:p w14:paraId="5DCE5D67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STARCH AND</w:t>
      </w:r>
    </w:p>
    <w:p w14:paraId="50E23267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RINGER</w:t>
      </w:r>
    </w:p>
    <w:p w14:paraId="10B4682C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LACTATE</w:t>
      </w:r>
    </w:p>
    <w:p w14:paraId="740D0FC9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COLOADING IN</w:t>
      </w:r>
    </w:p>
    <w:p w14:paraId="34238DE1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ELDERLY</w:t>
      </w:r>
    </w:p>
    <w:p w14:paraId="5306ADF4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PATIENTS</w:t>
      </w:r>
    </w:p>
    <w:p w14:paraId="424C52D7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UNDERGOING</w:t>
      </w:r>
    </w:p>
    <w:p w14:paraId="0512DCD9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LOWER LIMB</w:t>
      </w:r>
    </w:p>
    <w:p w14:paraId="3FAF2309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ORTHOPEDIC</w:t>
      </w:r>
    </w:p>
    <w:p w14:paraId="3CDFDE92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SURGERY</w:t>
      </w:r>
    </w:p>
    <w:p w14:paraId="736A59C2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UNDER SPINAL</w:t>
      </w:r>
    </w:p>
    <w:p w14:paraId="520255B2" w14:textId="77777777" w:rsid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ANESTHESIA</w:t>
      </w:r>
    </w:p>
    <w:p w14:paraId="01120A0D" w14:textId="77777777" w:rsidR="00AE0838" w:rsidRDefault="00AE0838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CF2DEDC" w14:textId="77777777" w:rsidR="00FB0582" w:rsidRDefault="00FB0582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F68E82B" w14:textId="77777777" w:rsidR="00FB0582" w:rsidRDefault="00FB0582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766B3E2" w14:textId="77777777" w:rsidR="00FB0582" w:rsidRDefault="00FB0582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A47E7C5" w14:textId="77777777" w:rsidR="00FB0582" w:rsidRDefault="00FB0582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A98A6DC" w14:textId="03A91EED" w:rsidR="00AE0838" w:rsidRDefault="00AE0838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Comparison </w:t>
      </w:r>
      <w:proofErr w:type="spellStart"/>
      <w:r>
        <w:rPr>
          <w:rFonts w:ascii="Arial" w:hAnsi="Arial" w:cs="Arial"/>
          <w:sz w:val="16"/>
          <w:szCs w:val="16"/>
        </w:rPr>
        <w:t>BetweenThe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="005502E6">
        <w:rPr>
          <w:rFonts w:ascii="Arial" w:hAnsi="Arial" w:cs="Arial"/>
          <w:sz w:val="16"/>
          <w:szCs w:val="16"/>
        </w:rPr>
        <w:t xml:space="preserve">      0973-709X           JCDR                                    June,2022                            Third Author                                            </w:t>
      </w:r>
    </w:p>
    <w:p w14:paraId="64ECFCA4" w14:textId="77777777" w:rsidR="00AE0838" w:rsidRDefault="00AE0838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Reverse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Sellick”s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</w:t>
      </w:r>
    </w:p>
    <w:p w14:paraId="41348AAF" w14:textId="77777777" w:rsidR="00AE0838" w:rsidRDefault="00AE0838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and SORT </w:t>
      </w:r>
      <w:proofErr w:type="spellStart"/>
      <w:r>
        <w:rPr>
          <w:rFonts w:ascii="Arial" w:hAnsi="Arial" w:cs="Arial"/>
          <w:sz w:val="16"/>
          <w:szCs w:val="16"/>
        </w:rPr>
        <w:t>Manoeuveres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</w:p>
    <w:p w14:paraId="61079200" w14:textId="77777777" w:rsidR="00FA4F6A" w:rsidRDefault="00AE0838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 Nasogastric Tube </w:t>
      </w:r>
    </w:p>
    <w:p w14:paraId="1D94BEA8" w14:textId="77777777" w:rsidR="00FA4F6A" w:rsidRDefault="00AE0838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Insertion</w:t>
      </w:r>
      <w:r w:rsidR="00FA4F6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 Anaesthetised,</w:t>
      </w:r>
    </w:p>
    <w:p w14:paraId="41DA4698" w14:textId="77777777" w:rsidR="00FA4F6A" w:rsidRDefault="00AE0838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Intubated, Adult Patients—</w:t>
      </w:r>
    </w:p>
    <w:p w14:paraId="5A1BDDA9" w14:textId="62D5DF09" w:rsidR="00AE0838" w:rsidRDefault="00AE0838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Randomized</w:t>
      </w:r>
    </w:p>
    <w:p w14:paraId="37608330" w14:textId="2C01D86E" w:rsidR="00AE0838" w:rsidRDefault="00AE0838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Clinical Study </w:t>
      </w:r>
    </w:p>
    <w:p w14:paraId="5382B4CE" w14:textId="77777777" w:rsidR="00FA4F6A" w:rsidRDefault="00FA4F6A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2FBB49B" w14:textId="77777777" w:rsidR="00FA4F6A" w:rsidRDefault="00FA4F6A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BC6832A" w14:textId="77777777" w:rsidR="00FA4F6A" w:rsidRDefault="00FA4F6A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5EAC240" w14:textId="3AA8FC7E" w:rsidR="00FA4F6A" w:rsidRDefault="00FA4F6A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Comparison Of Capillary          2091-0576         AJMS                                     July 2022                              Third Author</w:t>
      </w:r>
    </w:p>
    <w:p w14:paraId="61E62A76" w14:textId="425373EB" w:rsidR="00FA4F6A" w:rsidRDefault="00FA4F6A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2467-9100                              </w:t>
      </w:r>
    </w:p>
    <w:p w14:paraId="69A6272F" w14:textId="28BC79D5" w:rsidR="00FA4F6A" w:rsidRDefault="00FA4F6A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Blood Glucose Level</w:t>
      </w:r>
    </w:p>
    <w:p w14:paraId="0351FCC9" w14:textId="7DB3B1E5" w:rsidR="00FA4F6A" w:rsidRDefault="00FA4F6A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At !</w:t>
      </w:r>
      <w:proofErr w:type="gramEnd"/>
      <w:r>
        <w:rPr>
          <w:rFonts w:ascii="Arial" w:hAnsi="Arial" w:cs="Arial"/>
          <w:sz w:val="16"/>
          <w:szCs w:val="16"/>
        </w:rPr>
        <w:t xml:space="preserve"> h After Induction</w:t>
      </w:r>
    </w:p>
    <w:p w14:paraId="69C81506" w14:textId="4F1400F7" w:rsidR="00FA4F6A" w:rsidRDefault="00FA4F6A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 General Anaesthesia</w:t>
      </w:r>
    </w:p>
    <w:p w14:paraId="41769109" w14:textId="5A862FE9" w:rsidR="00FA4F6A" w:rsidRDefault="00FA4F6A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 Children Receiving</w:t>
      </w:r>
    </w:p>
    <w:p w14:paraId="49826BFE" w14:textId="3785CF13" w:rsidR="00FA4F6A" w:rsidRDefault="00FA4F6A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Intraoperatively Either</w:t>
      </w:r>
    </w:p>
    <w:p w14:paraId="15D56B17" w14:textId="505BD502" w:rsidR="00FA4F6A" w:rsidRDefault="00FA4F6A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Ringer lactate With </w:t>
      </w:r>
    </w:p>
    <w:p w14:paraId="32AEEE6D" w14:textId="407B1815" w:rsidR="00FA4F6A" w:rsidRDefault="00FA4F6A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Glucose 1%Or Ringer</w:t>
      </w:r>
    </w:p>
    <w:p w14:paraId="39D5A061" w14:textId="053D9232" w:rsidR="00FA4F6A" w:rsidRDefault="00FA4F6A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Lactate Alone</w:t>
      </w:r>
    </w:p>
    <w:p w14:paraId="71EE0B5C" w14:textId="77777777" w:rsidR="00FA4F6A" w:rsidRDefault="00FA4F6A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E9E6EFF" w14:textId="77777777" w:rsidR="00BB1608" w:rsidRPr="0074356C" w:rsidRDefault="0074356C" w:rsidP="00743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sectPr w:rsidR="00BB1608" w:rsidRPr="0074356C" w:rsidSect="00BB1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56C"/>
    <w:rsid w:val="00342E82"/>
    <w:rsid w:val="003B2878"/>
    <w:rsid w:val="003C677B"/>
    <w:rsid w:val="005502E6"/>
    <w:rsid w:val="00562509"/>
    <w:rsid w:val="005E462C"/>
    <w:rsid w:val="005E4C49"/>
    <w:rsid w:val="00632431"/>
    <w:rsid w:val="006325FA"/>
    <w:rsid w:val="006F2597"/>
    <w:rsid w:val="0074356C"/>
    <w:rsid w:val="00914225"/>
    <w:rsid w:val="00AC627F"/>
    <w:rsid w:val="00AE0838"/>
    <w:rsid w:val="00B44277"/>
    <w:rsid w:val="00BB1608"/>
    <w:rsid w:val="00EA5B11"/>
    <w:rsid w:val="00FA4F6A"/>
    <w:rsid w:val="00FB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5D65"/>
  <w15:docId w15:val="{138DE0FA-7322-4CB8-9F76-EE9CB0E4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susmitachak16@gmail.com</cp:lastModifiedBy>
  <cp:revision>14</cp:revision>
  <dcterms:created xsi:type="dcterms:W3CDTF">2020-06-18T14:37:00Z</dcterms:created>
  <dcterms:modified xsi:type="dcterms:W3CDTF">2024-07-07T12:27:00Z</dcterms:modified>
</cp:coreProperties>
</file>